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90B" w:rsidRDefault="002A290B" w:rsidP="00E54422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bookmarkStart w:id="0" w:name="_GoBack"/>
      <w:bookmarkEnd w:id="0"/>
    </w:p>
    <w:p w:rsidR="004607D3" w:rsidRDefault="004607D3" w:rsidP="002A290B">
      <w:pPr>
        <w:jc w:val="center"/>
        <w:rPr>
          <w:rFonts w:ascii="Times New Roman" w:hAnsi="Times New Roman"/>
          <w:b/>
          <w:sz w:val="32"/>
          <w:szCs w:val="32"/>
          <w:lang w:val="hr-HR"/>
        </w:rPr>
      </w:pPr>
    </w:p>
    <w:p w:rsidR="00B85BBE" w:rsidRDefault="002A290B" w:rsidP="002A290B">
      <w:pPr>
        <w:jc w:val="center"/>
        <w:rPr>
          <w:rFonts w:ascii="Times New Roman" w:hAnsi="Times New Roman"/>
          <w:b/>
          <w:sz w:val="32"/>
          <w:szCs w:val="32"/>
          <w:lang w:val="hr-HR"/>
        </w:rPr>
      </w:pPr>
      <w:r w:rsidRPr="00330AE5">
        <w:rPr>
          <w:rFonts w:ascii="Times New Roman" w:hAnsi="Times New Roman"/>
          <w:b/>
          <w:sz w:val="32"/>
          <w:szCs w:val="32"/>
          <w:lang w:val="hr-HR"/>
        </w:rPr>
        <w:t>DUBROVNIK – PROGRAM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836"/>
      </w:tblGrid>
      <w:tr w:rsidR="00B91981" w:rsidRPr="004607D3" w:rsidTr="0044793E">
        <w:tc>
          <w:tcPr>
            <w:tcW w:w="1951" w:type="dxa"/>
          </w:tcPr>
          <w:p w:rsidR="004607D3" w:rsidRPr="004607D3" w:rsidRDefault="004607D3" w:rsidP="00B919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hr-HR"/>
              </w:rPr>
            </w:pPr>
          </w:p>
          <w:p w:rsidR="00B91981" w:rsidRPr="004607D3" w:rsidRDefault="00BD0F6E" w:rsidP="00B919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hr-HR"/>
              </w:rPr>
            </w:pPr>
            <w:r w:rsidRPr="004607D3">
              <w:rPr>
                <w:rFonts w:ascii="Times New Roman" w:hAnsi="Times New Roman"/>
                <w:b/>
                <w:color w:val="C00000"/>
                <w:sz w:val="24"/>
                <w:szCs w:val="24"/>
                <w:lang w:val="hr-HR"/>
              </w:rPr>
              <w:t>D</w:t>
            </w:r>
            <w:r w:rsidR="00B91981" w:rsidRPr="004607D3">
              <w:rPr>
                <w:rFonts w:ascii="Times New Roman" w:hAnsi="Times New Roman"/>
                <w:b/>
                <w:color w:val="C00000"/>
                <w:sz w:val="24"/>
                <w:szCs w:val="24"/>
                <w:lang w:val="hr-HR"/>
              </w:rPr>
              <w:t>atum</w:t>
            </w:r>
          </w:p>
          <w:p w:rsidR="00BD0F6E" w:rsidRPr="004607D3" w:rsidRDefault="00BD0F6E" w:rsidP="00B919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hr-HR"/>
              </w:rPr>
            </w:pPr>
          </w:p>
        </w:tc>
        <w:tc>
          <w:tcPr>
            <w:tcW w:w="2835" w:type="dxa"/>
          </w:tcPr>
          <w:p w:rsidR="004607D3" w:rsidRPr="004607D3" w:rsidRDefault="004607D3" w:rsidP="00B919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hr-HR"/>
              </w:rPr>
            </w:pPr>
          </w:p>
          <w:p w:rsidR="00B91981" w:rsidRPr="004607D3" w:rsidRDefault="004607D3" w:rsidP="004607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hr-HR"/>
              </w:rPr>
              <w:t>M</w:t>
            </w:r>
            <w:r w:rsidR="00B91981" w:rsidRPr="004607D3">
              <w:rPr>
                <w:rFonts w:ascii="Times New Roman" w:hAnsi="Times New Roman"/>
                <w:b/>
                <w:color w:val="C00000"/>
                <w:sz w:val="24"/>
                <w:szCs w:val="24"/>
                <w:lang w:val="hr-HR"/>
              </w:rPr>
              <w:t>jesto</w:t>
            </w:r>
          </w:p>
        </w:tc>
        <w:tc>
          <w:tcPr>
            <w:tcW w:w="4836" w:type="dxa"/>
          </w:tcPr>
          <w:p w:rsidR="004607D3" w:rsidRPr="004607D3" w:rsidRDefault="004607D3" w:rsidP="004479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hr-HR"/>
              </w:rPr>
            </w:pPr>
          </w:p>
          <w:p w:rsidR="00B91981" w:rsidRPr="004607D3" w:rsidRDefault="004607D3" w:rsidP="004607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hr-HR"/>
              </w:rPr>
              <w:t>D</w:t>
            </w:r>
            <w:r w:rsidR="00B91981" w:rsidRPr="004607D3">
              <w:rPr>
                <w:rFonts w:ascii="Times New Roman" w:hAnsi="Times New Roman"/>
                <w:b/>
                <w:color w:val="C00000"/>
                <w:sz w:val="24"/>
                <w:szCs w:val="24"/>
                <w:lang w:val="hr-HR"/>
              </w:rPr>
              <w:t>ogađanj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hr-HR"/>
              </w:rPr>
              <w:t>e</w:t>
            </w:r>
          </w:p>
        </w:tc>
      </w:tr>
      <w:tr w:rsidR="002A290B" w:rsidRPr="00B80475" w:rsidTr="0044793E">
        <w:tc>
          <w:tcPr>
            <w:tcW w:w="1951" w:type="dxa"/>
          </w:tcPr>
          <w:p w:rsidR="00330AE5" w:rsidRDefault="00330AE5" w:rsidP="002A29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  <w:p w:rsidR="002A290B" w:rsidRDefault="002A290B" w:rsidP="002A29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3.</w:t>
            </w:r>
            <w:r w:rsidR="00864821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3.</w:t>
            </w:r>
            <w:r w:rsidR="00864821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2018.</w:t>
            </w:r>
          </w:p>
          <w:p w:rsidR="002A290B" w:rsidRDefault="002A290B" w:rsidP="002A29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Subota</w:t>
            </w:r>
          </w:p>
          <w:p w:rsidR="002A290B" w:rsidRDefault="002A290B" w:rsidP="002A29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20:00</w:t>
            </w:r>
          </w:p>
          <w:p w:rsidR="002A290B" w:rsidRDefault="002A290B" w:rsidP="002A2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2835" w:type="dxa"/>
          </w:tcPr>
          <w:p w:rsidR="0044793E" w:rsidRDefault="0044793E" w:rsidP="00B91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  <w:p w:rsidR="0044793E" w:rsidRDefault="0044793E" w:rsidP="00B91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  <w:p w:rsidR="00FC28E4" w:rsidRDefault="00FC28E4" w:rsidP="00B91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  <w:p w:rsidR="00330AE5" w:rsidRDefault="002A290B" w:rsidP="00B91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Kazalište </w:t>
            </w:r>
          </w:p>
          <w:p w:rsidR="002A290B" w:rsidRDefault="002A290B" w:rsidP="00B91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Marina Držića</w:t>
            </w:r>
          </w:p>
        </w:tc>
        <w:tc>
          <w:tcPr>
            <w:tcW w:w="4836" w:type="dxa"/>
          </w:tcPr>
          <w:p w:rsidR="002A290B" w:rsidRDefault="002A290B" w:rsidP="0044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  <w:p w:rsidR="002A290B" w:rsidRDefault="002A290B" w:rsidP="0044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Koncert grupe JEF</w:t>
            </w:r>
          </w:p>
          <w:p w:rsidR="002A290B" w:rsidRDefault="002A290B" w:rsidP="0044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„Brel  émotions“</w:t>
            </w:r>
          </w:p>
          <w:p w:rsidR="004607D3" w:rsidRDefault="004607D3" w:rsidP="00447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4607D3">
              <w:rPr>
                <w:rFonts w:ascii="Times New Roman" w:hAnsi="Times New Roman"/>
                <w:sz w:val="24"/>
                <w:szCs w:val="24"/>
                <w:lang w:val="hr-HR"/>
              </w:rPr>
              <w:t>Povodom obilježavanja 40</w:t>
            </w:r>
            <w:r w:rsidR="00864821"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  <w:r w:rsidRPr="004607D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godi</w:t>
            </w:r>
            <w:r w:rsidR="00864821">
              <w:rPr>
                <w:rFonts w:ascii="Times New Roman" w:hAnsi="Times New Roman"/>
                <w:sz w:val="24"/>
                <w:szCs w:val="24"/>
                <w:lang w:val="hr-HR"/>
              </w:rPr>
              <w:t>šnjice</w:t>
            </w:r>
            <w:r w:rsidRPr="004607D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smrti Jacques</w:t>
            </w:r>
            <w:r w:rsidR="00864821">
              <w:rPr>
                <w:rFonts w:ascii="Times New Roman" w:hAnsi="Times New Roman"/>
                <w:sz w:val="24"/>
                <w:szCs w:val="24"/>
                <w:lang w:val="hr-HR"/>
              </w:rPr>
              <w:t>a</w:t>
            </w:r>
            <w:r w:rsidR="00B80475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Bre</w:t>
            </w:r>
            <w:r w:rsidRPr="004607D3">
              <w:rPr>
                <w:rFonts w:ascii="Times New Roman" w:hAnsi="Times New Roman"/>
                <w:sz w:val="24"/>
                <w:szCs w:val="24"/>
                <w:lang w:val="hr-HR"/>
              </w:rPr>
              <w:t>la</w:t>
            </w:r>
          </w:p>
          <w:p w:rsidR="004607D3" w:rsidRPr="004607D3" w:rsidRDefault="004607D3" w:rsidP="00447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B91981" w:rsidRPr="00B91981" w:rsidRDefault="00B91981" w:rsidP="00447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U suradnji s ostalim hrvatskim alijansama, Francuskim veleposlanstvom u Zagrebu, Gradom Dubrovnikom i  KMD</w:t>
            </w:r>
          </w:p>
        </w:tc>
      </w:tr>
      <w:tr w:rsidR="00B91981" w:rsidTr="0044793E">
        <w:tc>
          <w:tcPr>
            <w:tcW w:w="1951" w:type="dxa"/>
          </w:tcPr>
          <w:p w:rsidR="00B91981" w:rsidRDefault="00B91981" w:rsidP="002A29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  <w:p w:rsidR="00B91981" w:rsidRDefault="00B91981" w:rsidP="002A29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11.</w:t>
            </w:r>
            <w:r w:rsidR="00864821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3.</w:t>
            </w:r>
            <w:r w:rsidR="00864821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2018.</w:t>
            </w:r>
          </w:p>
          <w:p w:rsidR="00B91981" w:rsidRDefault="00B91981" w:rsidP="002A29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Nedjelja</w:t>
            </w:r>
          </w:p>
          <w:p w:rsidR="00B91981" w:rsidRDefault="00B91981" w:rsidP="002A29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19:00</w:t>
            </w:r>
          </w:p>
          <w:p w:rsidR="00B91981" w:rsidRDefault="00B91981" w:rsidP="002A29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2835" w:type="dxa"/>
          </w:tcPr>
          <w:p w:rsidR="00B91981" w:rsidRDefault="00B91981" w:rsidP="00B91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  <w:p w:rsidR="00B91981" w:rsidRDefault="00B91981" w:rsidP="00B91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  <w:p w:rsidR="00B91981" w:rsidRDefault="00B91981" w:rsidP="00B91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Kino VISIA</w:t>
            </w:r>
          </w:p>
        </w:tc>
        <w:tc>
          <w:tcPr>
            <w:tcW w:w="4836" w:type="dxa"/>
          </w:tcPr>
          <w:p w:rsidR="00B91981" w:rsidRDefault="00B91981" w:rsidP="0044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  <w:p w:rsidR="00B91981" w:rsidRDefault="00B91981" w:rsidP="00447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91981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„Un beau soleil intérieur“</w:t>
            </w:r>
          </w:p>
          <w:p w:rsidR="00B91981" w:rsidRPr="00773CC1" w:rsidRDefault="00B91981" w:rsidP="0044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francuski film, drama, 2017.</w:t>
            </w:r>
          </w:p>
          <w:p w:rsidR="00B91981" w:rsidRDefault="00B91981" w:rsidP="0044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  <w:p w:rsidR="00B91981" w:rsidRPr="00B91981" w:rsidRDefault="00B91981" w:rsidP="00864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9198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U suradnji s </w:t>
            </w:r>
            <w:r w:rsidR="00864821">
              <w:rPr>
                <w:rFonts w:ascii="Times New Roman" w:hAnsi="Times New Roman"/>
                <w:sz w:val="24"/>
                <w:szCs w:val="24"/>
                <w:lang w:val="hr-HR"/>
              </w:rPr>
              <w:t>K</w:t>
            </w:r>
            <w:r w:rsidRPr="00B91981">
              <w:rPr>
                <w:rFonts w:ascii="Times New Roman" w:hAnsi="Times New Roman"/>
                <w:sz w:val="24"/>
                <w:szCs w:val="24"/>
                <w:lang w:val="hr-HR"/>
              </w:rPr>
              <w:t>inematografima Dubrovnik</w:t>
            </w:r>
          </w:p>
        </w:tc>
      </w:tr>
      <w:tr w:rsidR="00B91981" w:rsidTr="0044793E">
        <w:tc>
          <w:tcPr>
            <w:tcW w:w="1951" w:type="dxa"/>
          </w:tcPr>
          <w:p w:rsidR="00B91981" w:rsidRDefault="00B91981" w:rsidP="002A29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  <w:p w:rsidR="00B91981" w:rsidRDefault="00B91981" w:rsidP="002A29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12.-16.</w:t>
            </w:r>
            <w:r w:rsidR="00864821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3.</w:t>
            </w:r>
            <w:r w:rsidR="00864821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2018.</w:t>
            </w:r>
          </w:p>
          <w:p w:rsidR="00B91981" w:rsidRDefault="00B91981" w:rsidP="002A29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Pon</w:t>
            </w:r>
            <w:r w:rsidR="00FC28E4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- pet</w:t>
            </w:r>
          </w:p>
          <w:p w:rsidR="00B91981" w:rsidRDefault="00B91981" w:rsidP="002A29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15:30 – 17:00</w:t>
            </w:r>
          </w:p>
          <w:p w:rsidR="00B91981" w:rsidRDefault="00B91981" w:rsidP="002A29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2835" w:type="dxa"/>
          </w:tcPr>
          <w:p w:rsidR="00B91981" w:rsidRDefault="00B91981" w:rsidP="00B91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  <w:p w:rsidR="00B91981" w:rsidRDefault="0044793E" w:rsidP="0044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AF Dubrovnik</w:t>
            </w:r>
          </w:p>
          <w:p w:rsidR="00B91981" w:rsidRDefault="00B91981" w:rsidP="0044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Don Frana Bulića 4</w:t>
            </w:r>
            <w:r w:rsidR="0044793E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/II</w:t>
            </w:r>
          </w:p>
        </w:tc>
        <w:tc>
          <w:tcPr>
            <w:tcW w:w="4836" w:type="dxa"/>
          </w:tcPr>
          <w:p w:rsidR="00B91981" w:rsidRDefault="00B91981" w:rsidP="0044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  <w:p w:rsidR="0044793E" w:rsidRDefault="0044793E" w:rsidP="0044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Atelier de langue</w:t>
            </w:r>
          </w:p>
          <w:p w:rsidR="0044793E" w:rsidRDefault="0044793E" w:rsidP="0044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  <w:p w:rsidR="0044793E" w:rsidRDefault="0044793E" w:rsidP="00447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Besplatne jezične radionice</w:t>
            </w:r>
          </w:p>
          <w:p w:rsidR="0044793E" w:rsidRPr="0044793E" w:rsidRDefault="0044793E" w:rsidP="00447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za djelatnike u turizmu</w:t>
            </w:r>
          </w:p>
        </w:tc>
      </w:tr>
      <w:tr w:rsidR="0044793E" w:rsidRPr="00B80475" w:rsidTr="0044793E">
        <w:tc>
          <w:tcPr>
            <w:tcW w:w="1951" w:type="dxa"/>
          </w:tcPr>
          <w:p w:rsidR="0044793E" w:rsidRDefault="0044793E" w:rsidP="002A29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  <w:p w:rsidR="0044793E" w:rsidRDefault="0044793E" w:rsidP="002A29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15.</w:t>
            </w:r>
            <w:r w:rsidR="00864821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3.</w:t>
            </w:r>
            <w:r w:rsidR="00864821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2018.</w:t>
            </w:r>
          </w:p>
          <w:p w:rsidR="0044793E" w:rsidRDefault="0044793E" w:rsidP="002A29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Četvrtak</w:t>
            </w:r>
          </w:p>
          <w:p w:rsidR="0044793E" w:rsidRDefault="0044793E" w:rsidP="002A29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19:00</w:t>
            </w:r>
          </w:p>
          <w:p w:rsidR="0044793E" w:rsidRDefault="0044793E" w:rsidP="002A29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2835" w:type="dxa"/>
          </w:tcPr>
          <w:p w:rsidR="0044793E" w:rsidRDefault="0044793E" w:rsidP="00B91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  <w:p w:rsidR="00FC28E4" w:rsidRDefault="00FC28E4" w:rsidP="00B91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  <w:p w:rsidR="0044793E" w:rsidRDefault="0044793E" w:rsidP="00B91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Kino VISIA</w:t>
            </w:r>
          </w:p>
        </w:tc>
        <w:tc>
          <w:tcPr>
            <w:tcW w:w="4836" w:type="dxa"/>
          </w:tcPr>
          <w:p w:rsidR="0044793E" w:rsidRDefault="0044793E" w:rsidP="0044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  <w:p w:rsidR="0044793E" w:rsidRDefault="0044793E" w:rsidP="0044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„La vanité“</w:t>
            </w:r>
          </w:p>
          <w:p w:rsidR="0044793E" w:rsidRDefault="00864821" w:rsidP="00447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š</w:t>
            </w:r>
            <w:r w:rsidR="0044793E" w:rsidRPr="0044793E">
              <w:rPr>
                <w:rFonts w:ascii="Times New Roman" w:hAnsi="Times New Roman"/>
                <w:sz w:val="24"/>
                <w:szCs w:val="24"/>
                <w:lang w:val="hr-HR"/>
              </w:rPr>
              <w:t>vicarski film, crna komedija, 2016.</w:t>
            </w:r>
          </w:p>
          <w:p w:rsidR="0044793E" w:rsidRDefault="0044793E" w:rsidP="00447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44793E" w:rsidRPr="0044793E" w:rsidRDefault="0044793E" w:rsidP="0033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U suradnji s </w:t>
            </w:r>
            <w:r w:rsidR="00330AE5">
              <w:rPr>
                <w:rFonts w:ascii="Times New Roman" w:hAnsi="Times New Roman"/>
                <w:sz w:val="24"/>
                <w:szCs w:val="24"/>
                <w:lang w:val="hr-HR"/>
              </w:rPr>
              <w:t>Veleposlanstvom Švicarske Konfederacije u Republici Hrvatskoj</w:t>
            </w:r>
          </w:p>
        </w:tc>
      </w:tr>
      <w:tr w:rsidR="0044793E" w:rsidTr="0044793E">
        <w:tc>
          <w:tcPr>
            <w:tcW w:w="1951" w:type="dxa"/>
          </w:tcPr>
          <w:p w:rsidR="0044793E" w:rsidRDefault="0044793E" w:rsidP="002A29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  <w:p w:rsidR="0044793E" w:rsidRDefault="0044793E" w:rsidP="002A29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16.</w:t>
            </w:r>
            <w:r w:rsidR="00864821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3.</w:t>
            </w:r>
            <w:r w:rsidR="00864821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2018.</w:t>
            </w:r>
          </w:p>
          <w:p w:rsidR="0044793E" w:rsidRDefault="0044793E" w:rsidP="002A29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Petak</w:t>
            </w:r>
          </w:p>
          <w:p w:rsidR="0044793E" w:rsidRDefault="0044793E" w:rsidP="002A29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18:30</w:t>
            </w:r>
          </w:p>
          <w:p w:rsidR="0044793E" w:rsidRDefault="0044793E" w:rsidP="002A29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2835" w:type="dxa"/>
          </w:tcPr>
          <w:p w:rsidR="0044793E" w:rsidRDefault="0044793E" w:rsidP="00B91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  <w:p w:rsidR="00FC28E4" w:rsidRDefault="00FC28E4" w:rsidP="00B91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  <w:p w:rsidR="0044793E" w:rsidRDefault="0044793E" w:rsidP="00B91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Čitaonica</w:t>
            </w:r>
          </w:p>
          <w:p w:rsidR="0044793E" w:rsidRDefault="0044793E" w:rsidP="00B91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Narodne knjižnice Grad</w:t>
            </w:r>
          </w:p>
        </w:tc>
        <w:tc>
          <w:tcPr>
            <w:tcW w:w="4836" w:type="dxa"/>
          </w:tcPr>
          <w:p w:rsidR="0044793E" w:rsidRDefault="0044793E" w:rsidP="0044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  <w:p w:rsidR="0044793E" w:rsidRDefault="0044793E" w:rsidP="0044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Predavanje prof. Boris Škifić</w:t>
            </w:r>
          </w:p>
          <w:p w:rsidR="0044793E" w:rsidRDefault="0044793E" w:rsidP="0044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„Flaubert - kada lektira postane užitak“</w:t>
            </w:r>
          </w:p>
          <w:p w:rsidR="002C6B76" w:rsidRDefault="002C6B76" w:rsidP="0044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  <w:p w:rsidR="00864821" w:rsidRDefault="002C6B76" w:rsidP="0033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2C6B76">
              <w:rPr>
                <w:rFonts w:ascii="Times New Roman" w:hAnsi="Times New Roman"/>
                <w:sz w:val="24"/>
                <w:szCs w:val="24"/>
                <w:lang w:val="hr-HR"/>
              </w:rPr>
              <w:t>Preda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va</w:t>
            </w:r>
            <w:r w:rsidRPr="002C6B76">
              <w:rPr>
                <w:rFonts w:ascii="Times New Roman" w:hAnsi="Times New Roman"/>
                <w:sz w:val="24"/>
                <w:szCs w:val="24"/>
                <w:lang w:val="hr-HR"/>
              </w:rPr>
              <w:t>nje namijenjeno srednjoškolcima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i </w:t>
            </w:r>
            <w:r w:rsidR="00330AE5">
              <w:rPr>
                <w:rFonts w:ascii="Times New Roman" w:hAnsi="Times New Roman"/>
                <w:sz w:val="24"/>
                <w:szCs w:val="24"/>
                <w:lang w:val="hr-HR"/>
              </w:rPr>
              <w:t>svim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ljubiteljima francuske književnosti</w:t>
            </w:r>
          </w:p>
          <w:p w:rsidR="00864821" w:rsidRDefault="00864821" w:rsidP="0033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4607D3" w:rsidRPr="002C6B76" w:rsidRDefault="00864821" w:rsidP="00864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U suradnji s Dubrovačkim knjižnicama Dubrovnik</w:t>
            </w:r>
          </w:p>
        </w:tc>
      </w:tr>
      <w:tr w:rsidR="004607D3" w:rsidRPr="004607D3" w:rsidTr="00F73234">
        <w:tc>
          <w:tcPr>
            <w:tcW w:w="1951" w:type="dxa"/>
          </w:tcPr>
          <w:p w:rsidR="004607D3" w:rsidRPr="004607D3" w:rsidRDefault="004607D3" w:rsidP="00F732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hr-HR"/>
              </w:rPr>
            </w:pPr>
          </w:p>
          <w:p w:rsidR="004607D3" w:rsidRPr="004607D3" w:rsidRDefault="004607D3" w:rsidP="00F732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hr-HR"/>
              </w:rPr>
            </w:pPr>
            <w:r w:rsidRPr="004607D3">
              <w:rPr>
                <w:rFonts w:ascii="Times New Roman" w:hAnsi="Times New Roman"/>
                <w:b/>
                <w:color w:val="C00000"/>
                <w:sz w:val="24"/>
                <w:szCs w:val="24"/>
                <w:lang w:val="hr-HR"/>
              </w:rPr>
              <w:t>Datum</w:t>
            </w:r>
          </w:p>
          <w:p w:rsidR="004607D3" w:rsidRPr="004607D3" w:rsidRDefault="004607D3" w:rsidP="00F732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hr-HR"/>
              </w:rPr>
            </w:pPr>
          </w:p>
        </w:tc>
        <w:tc>
          <w:tcPr>
            <w:tcW w:w="2835" w:type="dxa"/>
          </w:tcPr>
          <w:p w:rsidR="004607D3" w:rsidRPr="004607D3" w:rsidRDefault="004607D3" w:rsidP="00F732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hr-HR"/>
              </w:rPr>
            </w:pPr>
          </w:p>
          <w:p w:rsidR="004607D3" w:rsidRPr="004607D3" w:rsidRDefault="004607D3" w:rsidP="00F732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hr-HR"/>
              </w:rPr>
              <w:t>M</w:t>
            </w:r>
            <w:r w:rsidRPr="004607D3">
              <w:rPr>
                <w:rFonts w:ascii="Times New Roman" w:hAnsi="Times New Roman"/>
                <w:b/>
                <w:color w:val="C00000"/>
                <w:sz w:val="24"/>
                <w:szCs w:val="24"/>
                <w:lang w:val="hr-HR"/>
              </w:rPr>
              <w:t>jesto</w:t>
            </w:r>
          </w:p>
        </w:tc>
        <w:tc>
          <w:tcPr>
            <w:tcW w:w="4836" w:type="dxa"/>
          </w:tcPr>
          <w:p w:rsidR="004607D3" w:rsidRPr="004607D3" w:rsidRDefault="004607D3" w:rsidP="00F732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hr-HR"/>
              </w:rPr>
            </w:pPr>
          </w:p>
          <w:p w:rsidR="004607D3" w:rsidRPr="004607D3" w:rsidRDefault="004607D3" w:rsidP="00F732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hr-HR"/>
              </w:rPr>
              <w:t>D</w:t>
            </w:r>
            <w:r w:rsidRPr="004607D3">
              <w:rPr>
                <w:rFonts w:ascii="Times New Roman" w:hAnsi="Times New Roman"/>
                <w:b/>
                <w:color w:val="C00000"/>
                <w:sz w:val="24"/>
                <w:szCs w:val="24"/>
                <w:lang w:val="hr-HR"/>
              </w:rPr>
              <w:t>ogađanj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hr-HR"/>
              </w:rPr>
              <w:t>e</w:t>
            </w:r>
          </w:p>
        </w:tc>
      </w:tr>
      <w:tr w:rsidR="002C6B76" w:rsidTr="0044793E">
        <w:tc>
          <w:tcPr>
            <w:tcW w:w="1951" w:type="dxa"/>
          </w:tcPr>
          <w:p w:rsidR="002C6B76" w:rsidRDefault="002C6B76" w:rsidP="002A29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  <w:p w:rsidR="002C6B76" w:rsidRDefault="002C6B76" w:rsidP="002A29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20.</w:t>
            </w:r>
            <w:r w:rsidR="00864821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3.</w:t>
            </w:r>
            <w:r w:rsidR="00864821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2018.</w:t>
            </w:r>
          </w:p>
          <w:p w:rsidR="002C6B76" w:rsidRDefault="002C6B76" w:rsidP="002A29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Utorak</w:t>
            </w:r>
          </w:p>
          <w:p w:rsidR="002C6B76" w:rsidRDefault="002C6B76" w:rsidP="002A29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19:00</w:t>
            </w:r>
          </w:p>
          <w:p w:rsidR="002C6B76" w:rsidRDefault="002C6B76" w:rsidP="002A29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2835" w:type="dxa"/>
          </w:tcPr>
          <w:p w:rsidR="002C6B76" w:rsidRDefault="002C6B76" w:rsidP="00B91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  <w:p w:rsidR="00FC28E4" w:rsidRDefault="00FC28E4" w:rsidP="00B91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  <w:p w:rsidR="002C6B76" w:rsidRDefault="002C6B76" w:rsidP="00B91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Kino Sloboda</w:t>
            </w:r>
          </w:p>
        </w:tc>
        <w:tc>
          <w:tcPr>
            <w:tcW w:w="4836" w:type="dxa"/>
          </w:tcPr>
          <w:p w:rsidR="002C6B76" w:rsidRDefault="002C6B76" w:rsidP="0044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  <w:p w:rsidR="002C6B76" w:rsidRDefault="002C6B76" w:rsidP="002C6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Recital „FRANKOFONIJA“ </w:t>
            </w:r>
          </w:p>
          <w:p w:rsidR="002C6B76" w:rsidRDefault="002C6B76" w:rsidP="002C6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  <w:p w:rsidR="002C6B76" w:rsidRDefault="002C6B76" w:rsidP="002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Nastup na francuskom jeziku</w:t>
            </w:r>
            <w:r w:rsidR="0086482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učenika</w:t>
            </w:r>
          </w:p>
          <w:p w:rsidR="002C6B76" w:rsidRPr="002C6B76" w:rsidRDefault="002C6B76" w:rsidP="00864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OŠ Lapad, OŠ Marin Getaldić</w:t>
            </w:r>
            <w:r w:rsidR="0086482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, </w:t>
            </w:r>
            <w:r w:rsidR="00BD0F6E">
              <w:rPr>
                <w:rFonts w:ascii="Times New Roman" w:hAnsi="Times New Roman"/>
                <w:sz w:val="24"/>
                <w:szCs w:val="24"/>
                <w:lang w:val="hr-HR"/>
              </w:rPr>
              <w:t>OŠ Cavtat</w:t>
            </w:r>
            <w:r w:rsidR="0086482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i Francuske alijanse Dubrovnik</w:t>
            </w:r>
          </w:p>
        </w:tc>
      </w:tr>
      <w:tr w:rsidR="00BD0F6E" w:rsidRPr="00B80475" w:rsidTr="00F73234">
        <w:tc>
          <w:tcPr>
            <w:tcW w:w="1951" w:type="dxa"/>
          </w:tcPr>
          <w:p w:rsidR="00BD0F6E" w:rsidRDefault="00BD0F6E" w:rsidP="00F732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  <w:p w:rsidR="00BD0F6E" w:rsidRDefault="00BD0F6E" w:rsidP="00F732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23.</w:t>
            </w:r>
            <w:r w:rsidR="00864821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3.</w:t>
            </w:r>
            <w:r w:rsidR="00864821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2018.</w:t>
            </w:r>
          </w:p>
          <w:p w:rsidR="00BD0F6E" w:rsidRDefault="00BD0F6E" w:rsidP="00F732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Petak</w:t>
            </w:r>
          </w:p>
          <w:p w:rsidR="00BD0F6E" w:rsidRDefault="00BD0F6E" w:rsidP="00F732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20:00</w:t>
            </w:r>
          </w:p>
          <w:p w:rsidR="00BD0F6E" w:rsidRDefault="00BD0F6E" w:rsidP="00F73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2835" w:type="dxa"/>
          </w:tcPr>
          <w:p w:rsidR="00BD0F6E" w:rsidRDefault="00BD0F6E" w:rsidP="00F73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  <w:p w:rsidR="00FC28E4" w:rsidRDefault="00FC28E4" w:rsidP="00F73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  <w:p w:rsidR="00FC28E4" w:rsidRDefault="00FC28E4" w:rsidP="00F73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  <w:p w:rsidR="00BD0F6E" w:rsidRDefault="00BD0F6E" w:rsidP="00F73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Galerija</w:t>
            </w:r>
          </w:p>
          <w:p w:rsidR="00BD0F6E" w:rsidRDefault="00BD0F6E" w:rsidP="00F73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Dulčić Masle Pulitika</w:t>
            </w:r>
          </w:p>
          <w:p w:rsidR="00BD0F6E" w:rsidRDefault="00BD0F6E" w:rsidP="00BD0F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836" w:type="dxa"/>
          </w:tcPr>
          <w:p w:rsidR="00BD0F6E" w:rsidRDefault="00BD0F6E" w:rsidP="00F73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  <w:p w:rsidR="00BD0F6E" w:rsidRDefault="00BD0F6E" w:rsidP="00F73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Koncert „Claude Debussy“</w:t>
            </w:r>
          </w:p>
          <w:p w:rsidR="00BD0F6E" w:rsidRPr="00864821" w:rsidRDefault="00BD0F6E" w:rsidP="00F73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864821">
              <w:rPr>
                <w:rFonts w:ascii="Times New Roman" w:hAnsi="Times New Roman"/>
                <w:sz w:val="24"/>
                <w:szCs w:val="24"/>
                <w:lang w:val="hr-HR"/>
              </w:rPr>
              <w:t>Povodom obilježavanja 100</w:t>
            </w:r>
            <w:r w:rsidR="00864821"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  <w:r w:rsidRPr="0086482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godi</w:t>
            </w:r>
            <w:r w:rsidR="00864821">
              <w:rPr>
                <w:rFonts w:ascii="Times New Roman" w:hAnsi="Times New Roman"/>
                <w:sz w:val="24"/>
                <w:szCs w:val="24"/>
                <w:lang w:val="hr-HR"/>
              </w:rPr>
              <w:t>šnjice</w:t>
            </w:r>
            <w:r w:rsidRPr="0086482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smrti</w:t>
            </w:r>
          </w:p>
          <w:p w:rsidR="00330AE5" w:rsidRDefault="00330AE5" w:rsidP="00330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  <w:p w:rsidR="00330AE5" w:rsidRPr="00330AE5" w:rsidRDefault="00330AE5" w:rsidP="00330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330AE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r-HR" w:eastAsia="hr-HR"/>
              </w:rPr>
              <w:t>Gudački kvartet DSO-a</w:t>
            </w:r>
          </w:p>
          <w:p w:rsidR="00330AE5" w:rsidRPr="00330AE5" w:rsidRDefault="00330AE5" w:rsidP="00330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330AE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r-HR" w:eastAsia="hr-HR"/>
              </w:rPr>
              <w:t>Antonea Gjaja-Kocković, flauta</w:t>
            </w:r>
          </w:p>
          <w:p w:rsidR="00330AE5" w:rsidRPr="00330AE5" w:rsidRDefault="00330AE5" w:rsidP="00330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330AE5">
              <w:rPr>
                <w:rFonts w:ascii="Times New Roman" w:eastAsia="Times New Roman" w:hAnsi="Times New Roman"/>
                <w:color w:val="000000"/>
                <w:sz w:val="20"/>
                <w:lang w:val="hr-HR" w:eastAsia="hr-HR"/>
              </w:rPr>
              <w:t>Ivana</w:t>
            </w:r>
            <w:r w:rsidRPr="00330AE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r-HR" w:eastAsia="hr-HR"/>
              </w:rPr>
              <w:t> </w:t>
            </w:r>
            <w:r w:rsidRPr="00330AE5">
              <w:rPr>
                <w:rFonts w:ascii="Times New Roman" w:eastAsia="Times New Roman" w:hAnsi="Times New Roman"/>
                <w:color w:val="000000"/>
                <w:sz w:val="20"/>
                <w:lang w:val="hr-HR" w:eastAsia="hr-HR"/>
              </w:rPr>
              <w:t>Jelača</w:t>
            </w:r>
            <w:r w:rsidRPr="00330AE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r-HR" w:eastAsia="hr-HR"/>
              </w:rPr>
              <w:t>, klavir</w:t>
            </w:r>
          </w:p>
          <w:p w:rsidR="000B4848" w:rsidRDefault="000B4848" w:rsidP="00F73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  <w:p w:rsidR="00BD0F6E" w:rsidRPr="00B91981" w:rsidRDefault="00BD0F6E" w:rsidP="00460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U suradnji s udrugom Sve ostalo je glazba, Dubrovačkim simfonijskim orkestrom i Umjetničkom galerijom Dubrovnik </w:t>
            </w:r>
          </w:p>
        </w:tc>
      </w:tr>
      <w:tr w:rsidR="00BD0F6E" w:rsidTr="00F73234">
        <w:tc>
          <w:tcPr>
            <w:tcW w:w="1951" w:type="dxa"/>
          </w:tcPr>
          <w:p w:rsidR="00BD0F6E" w:rsidRDefault="00BD0F6E" w:rsidP="00F732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  <w:p w:rsidR="00BD0F6E" w:rsidRDefault="00BD0F6E" w:rsidP="00F732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23.</w:t>
            </w:r>
            <w:r w:rsidR="00864821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3.</w:t>
            </w:r>
            <w:r w:rsidR="00864821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2018.</w:t>
            </w:r>
          </w:p>
          <w:p w:rsidR="00BD0F6E" w:rsidRDefault="00BD0F6E" w:rsidP="00F732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Petak</w:t>
            </w:r>
          </w:p>
          <w:p w:rsidR="00BD0F6E" w:rsidRDefault="00BD0F6E" w:rsidP="00F732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19:00</w:t>
            </w:r>
          </w:p>
          <w:p w:rsidR="00BD0F6E" w:rsidRDefault="00BD0F6E" w:rsidP="00F732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2835" w:type="dxa"/>
          </w:tcPr>
          <w:p w:rsidR="00BD0F6E" w:rsidRDefault="00BD0F6E" w:rsidP="00F73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  <w:p w:rsidR="00FC28E4" w:rsidRDefault="00FC28E4" w:rsidP="00F73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  <w:p w:rsidR="00FC28E4" w:rsidRDefault="00FC28E4" w:rsidP="00F73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  <w:p w:rsidR="00BD0F6E" w:rsidRDefault="00BD0F6E" w:rsidP="00F73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Kino VISIA</w:t>
            </w:r>
          </w:p>
        </w:tc>
        <w:tc>
          <w:tcPr>
            <w:tcW w:w="4836" w:type="dxa"/>
          </w:tcPr>
          <w:p w:rsidR="00BD0F6E" w:rsidRDefault="00BD0F6E" w:rsidP="00F73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  <w:p w:rsidR="006E29C3" w:rsidRPr="006E29C3" w:rsidRDefault="006E29C3" w:rsidP="00F73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6E29C3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„Rock the Kasbah“ </w:t>
            </w:r>
          </w:p>
          <w:p w:rsidR="00BD0F6E" w:rsidRDefault="00864821" w:rsidP="006E2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f</w:t>
            </w:r>
            <w:r w:rsidR="006E29C3">
              <w:rPr>
                <w:rFonts w:ascii="Times New Roman" w:hAnsi="Times New Roman"/>
                <w:sz w:val="24"/>
                <w:szCs w:val="24"/>
                <w:lang w:val="hr-HR"/>
              </w:rPr>
              <w:t>rancusko-marokanski film, drama, 2013.</w:t>
            </w:r>
          </w:p>
          <w:p w:rsidR="006E29C3" w:rsidRDefault="000B4848" w:rsidP="006E2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0B4848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Coc</w:t>
            </w:r>
            <w:r w:rsidR="00B80475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k</w:t>
            </w:r>
            <w:r w:rsidRPr="000B4848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tail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– marokanski kolači i čaj od mente</w:t>
            </w:r>
          </w:p>
          <w:p w:rsidR="000B4848" w:rsidRDefault="000B4848" w:rsidP="006E2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6E29C3" w:rsidRDefault="006E29C3" w:rsidP="0033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U suradnji s </w:t>
            </w:r>
            <w:r w:rsidR="00330AE5">
              <w:rPr>
                <w:rFonts w:ascii="Times New Roman" w:hAnsi="Times New Roman"/>
                <w:sz w:val="24"/>
                <w:szCs w:val="24"/>
                <w:lang w:val="hr-HR"/>
              </w:rPr>
              <w:t>V</w:t>
            </w:r>
            <w:r w:rsidR="000B4848">
              <w:rPr>
                <w:rFonts w:ascii="Times New Roman" w:hAnsi="Times New Roman"/>
                <w:sz w:val="24"/>
                <w:szCs w:val="24"/>
                <w:lang w:val="hr-HR"/>
              </w:rPr>
              <w:t>eleposlanstvom Kraljevine Maroko u Republici Hrvatskoj</w:t>
            </w:r>
          </w:p>
          <w:p w:rsidR="00FC28E4" w:rsidRDefault="00FC28E4" w:rsidP="00330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BD0F6E" w:rsidRDefault="00BD0F6E" w:rsidP="002A290B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AD7FC4" w:rsidRDefault="00AD7FC4" w:rsidP="002A290B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BD0F6E" w:rsidRDefault="00AD7FC4" w:rsidP="002A290B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DOBRODOŠLI!</w:t>
      </w:r>
    </w:p>
    <w:p w:rsidR="00AD7FC4" w:rsidRDefault="00AD7FC4" w:rsidP="002A290B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2D47C2" w:rsidRDefault="00AD7FC4" w:rsidP="00AD7F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noProof/>
          <w:sz w:val="24"/>
          <w:szCs w:val="24"/>
          <w:lang w:val="hr-HR" w:eastAsia="hr-HR"/>
        </w:rPr>
        <w:t>BIENVENUS!</w:t>
      </w:r>
    </w:p>
    <w:p w:rsidR="002D47C2" w:rsidRDefault="002D47C2" w:rsidP="00B85B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2D47C2" w:rsidRDefault="002D47C2" w:rsidP="00B85B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2D47C2" w:rsidRDefault="002D47C2" w:rsidP="00B85B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2A290B" w:rsidRDefault="002A290B" w:rsidP="00B85B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sectPr w:rsidR="002A290B" w:rsidSect="00682FBB">
      <w:headerReference w:type="default" r:id="rId8"/>
      <w:footerReference w:type="default" r:id="rId9"/>
      <w:pgSz w:w="12240" w:h="15840"/>
      <w:pgMar w:top="1985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940" w:rsidRDefault="00D00940" w:rsidP="008116A8">
      <w:pPr>
        <w:spacing w:after="0" w:line="240" w:lineRule="auto"/>
      </w:pPr>
      <w:r>
        <w:separator/>
      </w:r>
    </w:p>
  </w:endnote>
  <w:endnote w:type="continuationSeparator" w:id="0">
    <w:p w:rsidR="00D00940" w:rsidRDefault="00D00940" w:rsidP="00811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6A8" w:rsidRDefault="005F7AC7" w:rsidP="000B34A1">
    <w:pPr>
      <w:pStyle w:val="Footer"/>
      <w:jc w:val="right"/>
    </w:pPr>
    <w:r>
      <w:rPr>
        <w:noProof/>
      </w:rPr>
      <w:drawing>
        <wp:inline distT="0" distB="0" distL="0" distR="0">
          <wp:extent cx="1176655" cy="580390"/>
          <wp:effectExtent l="19050" t="0" r="4445" b="0"/>
          <wp:docPr id="2" name="Picture 2" descr="OI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IF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580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940" w:rsidRDefault="00D00940" w:rsidP="008116A8">
      <w:pPr>
        <w:spacing w:after="0" w:line="240" w:lineRule="auto"/>
      </w:pPr>
      <w:r>
        <w:separator/>
      </w:r>
    </w:p>
  </w:footnote>
  <w:footnote w:type="continuationSeparator" w:id="0">
    <w:p w:rsidR="00D00940" w:rsidRDefault="00D00940" w:rsidP="00811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6A8" w:rsidRDefault="005F7AC7" w:rsidP="008116A8">
    <w:pPr>
      <w:pStyle w:val="Header"/>
      <w:tabs>
        <w:tab w:val="clear" w:pos="4703"/>
        <w:tab w:val="clear" w:pos="9406"/>
        <w:tab w:val="left" w:pos="3248"/>
      </w:tabs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3705860</wp:posOffset>
          </wp:positionH>
          <wp:positionV relativeFrom="paragraph">
            <wp:posOffset>222250</wp:posOffset>
          </wp:positionV>
          <wp:extent cx="1943100" cy="1085850"/>
          <wp:effectExtent l="19050" t="0" r="0" b="0"/>
          <wp:wrapNone/>
          <wp:docPr id="8" name="Picture 8" descr="header_desno_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eader_desno_20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-950595</wp:posOffset>
          </wp:positionH>
          <wp:positionV relativeFrom="paragraph">
            <wp:posOffset>-922020</wp:posOffset>
          </wp:positionV>
          <wp:extent cx="5317490" cy="2497455"/>
          <wp:effectExtent l="19050" t="0" r="0" b="0"/>
          <wp:wrapNone/>
          <wp:docPr id="4" name="Picture 1" descr="header_lije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lijev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7490" cy="2497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2266315" cy="1264285"/>
          <wp:effectExtent l="19050" t="0" r="635" b="0"/>
          <wp:docPr id="1" name="Picture 1" descr="header_des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desn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315" cy="1264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116A8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6A8"/>
    <w:rsid w:val="00021F76"/>
    <w:rsid w:val="00051F4F"/>
    <w:rsid w:val="000B34A1"/>
    <w:rsid w:val="000B4848"/>
    <w:rsid w:val="000D4C0C"/>
    <w:rsid w:val="001B6BD2"/>
    <w:rsid w:val="00200C53"/>
    <w:rsid w:val="002377DF"/>
    <w:rsid w:val="002672A0"/>
    <w:rsid w:val="002772C8"/>
    <w:rsid w:val="00294390"/>
    <w:rsid w:val="002A290B"/>
    <w:rsid w:val="002B7891"/>
    <w:rsid w:val="002C6B76"/>
    <w:rsid w:val="002D47C2"/>
    <w:rsid w:val="002D4E9C"/>
    <w:rsid w:val="002F35A7"/>
    <w:rsid w:val="00330AE5"/>
    <w:rsid w:val="003510E1"/>
    <w:rsid w:val="00364AF4"/>
    <w:rsid w:val="003B10DA"/>
    <w:rsid w:val="003D4C75"/>
    <w:rsid w:val="003E132B"/>
    <w:rsid w:val="00436D5D"/>
    <w:rsid w:val="00447504"/>
    <w:rsid w:val="0044793E"/>
    <w:rsid w:val="004607D3"/>
    <w:rsid w:val="0048793F"/>
    <w:rsid w:val="004D39ED"/>
    <w:rsid w:val="00510252"/>
    <w:rsid w:val="00555C70"/>
    <w:rsid w:val="005F7AC7"/>
    <w:rsid w:val="00607CDA"/>
    <w:rsid w:val="00633F30"/>
    <w:rsid w:val="00675078"/>
    <w:rsid w:val="00682FBB"/>
    <w:rsid w:val="006A2164"/>
    <w:rsid w:val="006E257D"/>
    <w:rsid w:val="006E29C3"/>
    <w:rsid w:val="00767F29"/>
    <w:rsid w:val="00770DB6"/>
    <w:rsid w:val="00773CC1"/>
    <w:rsid w:val="007A1F4E"/>
    <w:rsid w:val="007A2CCF"/>
    <w:rsid w:val="00800BCA"/>
    <w:rsid w:val="008116A8"/>
    <w:rsid w:val="00843E28"/>
    <w:rsid w:val="00864821"/>
    <w:rsid w:val="00876D56"/>
    <w:rsid w:val="00904314"/>
    <w:rsid w:val="00A6553F"/>
    <w:rsid w:val="00AD25D3"/>
    <w:rsid w:val="00AD7FC4"/>
    <w:rsid w:val="00B80475"/>
    <w:rsid w:val="00B85BBE"/>
    <w:rsid w:val="00B909F4"/>
    <w:rsid w:val="00B91981"/>
    <w:rsid w:val="00B97436"/>
    <w:rsid w:val="00BD0F6E"/>
    <w:rsid w:val="00C134DE"/>
    <w:rsid w:val="00C4490D"/>
    <w:rsid w:val="00C530B1"/>
    <w:rsid w:val="00C56728"/>
    <w:rsid w:val="00C617BD"/>
    <w:rsid w:val="00C70983"/>
    <w:rsid w:val="00D00940"/>
    <w:rsid w:val="00D07338"/>
    <w:rsid w:val="00D80F81"/>
    <w:rsid w:val="00D87F6B"/>
    <w:rsid w:val="00DC4FCC"/>
    <w:rsid w:val="00E043F8"/>
    <w:rsid w:val="00E05A7F"/>
    <w:rsid w:val="00E47173"/>
    <w:rsid w:val="00E54422"/>
    <w:rsid w:val="00E554A8"/>
    <w:rsid w:val="00EA6B8E"/>
    <w:rsid w:val="00EF5CF2"/>
    <w:rsid w:val="00F62D78"/>
    <w:rsid w:val="00F655E5"/>
    <w:rsid w:val="00F763DD"/>
    <w:rsid w:val="00FB77D9"/>
    <w:rsid w:val="00FC28E4"/>
    <w:rsid w:val="00FD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7D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6A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6A8"/>
  </w:style>
  <w:style w:type="paragraph" w:styleId="Footer">
    <w:name w:val="footer"/>
    <w:basedOn w:val="Normal"/>
    <w:link w:val="FooterChar"/>
    <w:uiPriority w:val="99"/>
    <w:unhideWhenUsed/>
    <w:rsid w:val="008116A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6A8"/>
  </w:style>
  <w:style w:type="paragraph" w:styleId="BalloonText">
    <w:name w:val="Balloon Text"/>
    <w:basedOn w:val="Normal"/>
    <w:link w:val="BalloonTextChar"/>
    <w:uiPriority w:val="99"/>
    <w:semiHidden/>
    <w:unhideWhenUsed/>
    <w:rsid w:val="008116A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16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290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il">
    <w:name w:val="il"/>
    <w:basedOn w:val="DefaultParagraphFont"/>
    <w:rsid w:val="00330A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7D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6A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6A8"/>
  </w:style>
  <w:style w:type="paragraph" w:styleId="Footer">
    <w:name w:val="footer"/>
    <w:basedOn w:val="Normal"/>
    <w:link w:val="FooterChar"/>
    <w:uiPriority w:val="99"/>
    <w:unhideWhenUsed/>
    <w:rsid w:val="008116A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6A8"/>
  </w:style>
  <w:style w:type="paragraph" w:styleId="BalloonText">
    <w:name w:val="Balloon Text"/>
    <w:basedOn w:val="Normal"/>
    <w:link w:val="BalloonTextChar"/>
    <w:uiPriority w:val="99"/>
    <w:semiHidden/>
    <w:unhideWhenUsed/>
    <w:rsid w:val="008116A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16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290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il">
    <w:name w:val="il"/>
    <w:basedOn w:val="DefaultParagraphFont"/>
    <w:rsid w:val="00330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1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EF458-BC77-480A-84E2-A87CF7AF3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LAZIC</dc:creator>
  <cp:lastModifiedBy>Windows</cp:lastModifiedBy>
  <cp:revision>2</cp:revision>
  <dcterms:created xsi:type="dcterms:W3CDTF">2018-02-27T15:45:00Z</dcterms:created>
  <dcterms:modified xsi:type="dcterms:W3CDTF">2018-02-27T15:45:00Z</dcterms:modified>
</cp:coreProperties>
</file>